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58C2" w14:textId="54FBA927" w:rsidR="004536B6" w:rsidRDefault="002B58E1">
      <w:pPr>
        <w:spacing w:after="91" w:line="259" w:lineRule="auto"/>
        <w:ind w:left="66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595210C" wp14:editId="1DE1E875">
            <wp:simplePos x="0" y="0"/>
            <wp:positionH relativeFrom="page">
              <wp:posOffset>2954020</wp:posOffset>
            </wp:positionH>
            <wp:positionV relativeFrom="page">
              <wp:posOffset>238125</wp:posOffset>
            </wp:positionV>
            <wp:extent cx="1764665" cy="119126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11111"/>
          <w:sz w:val="56"/>
          <w:u w:val="single" w:color="111111"/>
        </w:rPr>
        <w:t>Code of Conduct for Swimmer</w:t>
      </w:r>
      <w:r w:rsidR="003110C0">
        <w:rPr>
          <w:color w:val="111111"/>
          <w:sz w:val="56"/>
          <w:u w:val="single" w:color="111111"/>
        </w:rPr>
        <w:t>s</w:t>
      </w:r>
    </w:p>
    <w:p w14:paraId="4192E943" w14:textId="77777777" w:rsidR="004536B6" w:rsidRDefault="00321EBC">
      <w:pPr>
        <w:spacing w:after="21" w:line="259" w:lineRule="auto"/>
        <w:ind w:left="538" w:firstLine="0"/>
      </w:pPr>
      <w:r>
        <w:rPr>
          <w:b/>
          <w:color w:val="000000"/>
          <w:sz w:val="32"/>
          <w:u w:val="single" w:color="000000"/>
        </w:rPr>
        <w:t>As a member of our club, we understand you have the right to:</w:t>
      </w:r>
    </w:p>
    <w:p w14:paraId="3C0B8090" w14:textId="77777777" w:rsidR="004536B6" w:rsidRDefault="00321EBC" w:rsidP="003110C0">
      <w:pPr>
        <w:numPr>
          <w:ilvl w:val="0"/>
          <w:numId w:val="2"/>
        </w:numPr>
        <w:ind w:right="120" w:hanging="360"/>
      </w:pPr>
      <w:r>
        <w:t>Enjoy the time you spend with us and know that you are safe.</w:t>
      </w:r>
    </w:p>
    <w:p w14:paraId="204FEA42" w14:textId="77777777" w:rsidR="004536B6" w:rsidRDefault="00321EBC" w:rsidP="003110C0">
      <w:pPr>
        <w:numPr>
          <w:ilvl w:val="0"/>
          <w:numId w:val="2"/>
        </w:numPr>
        <w:ind w:right="120" w:hanging="360"/>
      </w:pPr>
      <w:r>
        <w:t>Be told who you can talk to if something’s not right.</w:t>
      </w:r>
    </w:p>
    <w:p w14:paraId="34DAA691" w14:textId="77777777" w:rsidR="004536B6" w:rsidRDefault="00321EBC" w:rsidP="003110C0">
      <w:pPr>
        <w:numPr>
          <w:ilvl w:val="0"/>
          <w:numId w:val="2"/>
        </w:numPr>
        <w:ind w:right="120" w:hanging="360"/>
      </w:pPr>
      <w:r>
        <w:t>Be listened to.</w:t>
      </w:r>
    </w:p>
    <w:p w14:paraId="4334D22E" w14:textId="77777777" w:rsidR="004536B6" w:rsidRDefault="00321EBC" w:rsidP="003110C0">
      <w:pPr>
        <w:numPr>
          <w:ilvl w:val="0"/>
          <w:numId w:val="2"/>
        </w:numPr>
        <w:ind w:right="120" w:hanging="360"/>
      </w:pPr>
      <w:r>
        <w:t>Be involved and contribute towards decisions within the club or activity.</w:t>
      </w:r>
    </w:p>
    <w:p w14:paraId="5C700FD1" w14:textId="77777777" w:rsidR="004536B6" w:rsidRDefault="00321EBC" w:rsidP="003110C0">
      <w:pPr>
        <w:numPr>
          <w:ilvl w:val="0"/>
          <w:numId w:val="2"/>
        </w:numPr>
        <w:ind w:right="120" w:hanging="360"/>
      </w:pPr>
      <w:r>
        <w:t>Be respected by us and other team members and be treated fairly.</w:t>
      </w:r>
    </w:p>
    <w:p w14:paraId="521BAE59" w14:textId="77777777" w:rsidR="004536B6" w:rsidRDefault="00321EBC" w:rsidP="003110C0">
      <w:pPr>
        <w:numPr>
          <w:ilvl w:val="0"/>
          <w:numId w:val="2"/>
        </w:numPr>
        <w:ind w:right="120" w:hanging="360"/>
      </w:pPr>
      <w:r>
        <w:t>Feel welcomed, valued and not judged based on your race, gender, sexuality, faith or ability.</w:t>
      </w:r>
    </w:p>
    <w:p w14:paraId="0AFC7BFB" w14:textId="43203CD2" w:rsidR="004536B6" w:rsidRDefault="00321EBC" w:rsidP="003110C0">
      <w:pPr>
        <w:numPr>
          <w:ilvl w:val="0"/>
          <w:numId w:val="2"/>
        </w:numPr>
        <w:ind w:right="120" w:hanging="360"/>
      </w:pPr>
      <w:r>
        <w:t>Be encouraged and develop your swimming, para-swimming,</w:t>
      </w:r>
      <w:r w:rsidR="007673D5">
        <w:t xml:space="preserve"> diving</w:t>
      </w:r>
      <w:r w:rsidR="00211021">
        <w:t xml:space="preserve">, and open water </w:t>
      </w:r>
      <w:r w:rsidR="007673D5">
        <w:t>s</w:t>
      </w:r>
      <w:r>
        <w:t>kills with our help and support.</w:t>
      </w:r>
    </w:p>
    <w:p w14:paraId="1B5622FA" w14:textId="7BA5A74F" w:rsidR="007A2353" w:rsidRDefault="00321EBC" w:rsidP="007A2353">
      <w:pPr>
        <w:numPr>
          <w:ilvl w:val="0"/>
          <w:numId w:val="2"/>
        </w:numPr>
        <w:spacing w:after="440"/>
        <w:ind w:right="120" w:hanging="360"/>
      </w:pPr>
      <w:r>
        <w:t>Be looked after if there’s an accident or injury and have your parents/guardians informed, where appropriate.</w:t>
      </w:r>
    </w:p>
    <w:p w14:paraId="1AEA4866" w14:textId="508F7CF5" w:rsidR="007A2353" w:rsidRDefault="007A2353" w:rsidP="007A2353">
      <w:pPr>
        <w:numPr>
          <w:ilvl w:val="0"/>
          <w:numId w:val="2"/>
        </w:numPr>
        <w:spacing w:after="440"/>
        <w:ind w:right="120" w:hanging="360"/>
      </w:pPr>
      <w:r>
        <w:t>Know which ‘squad’ you are a part of, and understand the</w:t>
      </w:r>
      <w:r w:rsidR="00CC66C9">
        <w:t xml:space="preserve"> training</w:t>
      </w:r>
      <w:r>
        <w:t xml:space="preserve"> requirements</w:t>
      </w:r>
      <w:r w:rsidR="00CC66C9">
        <w:t xml:space="preserve"> expected</w:t>
      </w:r>
      <w:r>
        <w:t xml:space="preserve"> for that squad</w:t>
      </w:r>
      <w:r w:rsidR="00CC66C9">
        <w:t xml:space="preserve">. </w:t>
      </w:r>
    </w:p>
    <w:p w14:paraId="3E4D9F9B" w14:textId="77777777" w:rsidR="004536B6" w:rsidRDefault="00321EBC">
      <w:pPr>
        <w:spacing w:after="0" w:line="259" w:lineRule="auto"/>
        <w:ind w:left="60" w:firstLine="0"/>
        <w:jc w:val="center"/>
        <w:rPr>
          <w:b/>
          <w:color w:val="000000"/>
          <w:sz w:val="32"/>
          <w:u w:val="single" w:color="000000"/>
        </w:rPr>
      </w:pPr>
      <w:r>
        <w:rPr>
          <w:b/>
          <w:color w:val="000000"/>
          <w:sz w:val="32"/>
          <w:u w:val="single" w:color="000000"/>
        </w:rPr>
        <w:t>As a member of our club or activity we expect you to:</w:t>
      </w:r>
    </w:p>
    <w:p w14:paraId="5446BF29" w14:textId="4DFAC0E2" w:rsidR="00EC4DC2" w:rsidRDefault="00EC4DC2" w:rsidP="00EC4DC2">
      <w:pPr>
        <w:spacing w:after="0" w:line="259" w:lineRule="auto"/>
        <w:ind w:left="60" w:firstLine="0"/>
        <w:rPr>
          <w:b/>
          <w:color w:val="000000"/>
          <w:sz w:val="32"/>
          <w:u w:val="single" w:color="000000"/>
        </w:rPr>
      </w:pPr>
    </w:p>
    <w:p w14:paraId="036470B1" w14:textId="0F491EAE" w:rsidR="009F68F5" w:rsidRDefault="009F68F5" w:rsidP="009F68F5">
      <w:pPr>
        <w:spacing w:after="0" w:line="259" w:lineRule="auto"/>
        <w:ind w:left="720" w:firstLine="0"/>
        <w:rPr>
          <w:b/>
          <w:color w:val="000000"/>
          <w:sz w:val="24"/>
          <w:szCs w:val="24"/>
          <w:u w:color="000000"/>
        </w:rPr>
      </w:pPr>
      <w:r w:rsidRPr="00213573">
        <w:rPr>
          <w:b/>
          <w:color w:val="000000"/>
          <w:sz w:val="24"/>
          <w:szCs w:val="24"/>
          <w:u w:color="000000"/>
        </w:rPr>
        <w:t xml:space="preserve">General </w:t>
      </w:r>
      <w:r w:rsidR="00213573" w:rsidRPr="00213573">
        <w:rPr>
          <w:b/>
          <w:color w:val="000000"/>
          <w:sz w:val="24"/>
          <w:szCs w:val="24"/>
          <w:u w:color="000000"/>
        </w:rPr>
        <w:t>behaviour</w:t>
      </w:r>
    </w:p>
    <w:p w14:paraId="16EAB0B7" w14:textId="4E5C69C6" w:rsidR="00213573" w:rsidRDefault="004E7AF2" w:rsidP="00213573">
      <w:pPr>
        <w:pStyle w:val="ListParagraph"/>
        <w:numPr>
          <w:ilvl w:val="0"/>
          <w:numId w:val="3"/>
        </w:numPr>
        <w:spacing w:after="0" w:line="259" w:lineRule="auto"/>
        <w:rPr>
          <w:bCs/>
          <w:color w:val="000000"/>
          <w:u w:color="000000"/>
        </w:rPr>
      </w:pPr>
      <w:r w:rsidRPr="00CF1BE4">
        <w:rPr>
          <w:bCs/>
          <w:color w:val="000000"/>
          <w:u w:color="000000"/>
        </w:rPr>
        <w:t xml:space="preserve">Treat all </w:t>
      </w:r>
      <w:r w:rsidR="00CF1BE4">
        <w:rPr>
          <w:bCs/>
          <w:color w:val="000000"/>
          <w:u w:color="000000"/>
        </w:rPr>
        <w:t xml:space="preserve">members with due dignity and respect. </w:t>
      </w:r>
    </w:p>
    <w:p w14:paraId="073A186F" w14:textId="00BA66F2" w:rsidR="0013348D" w:rsidRDefault="0013348D" w:rsidP="0013348D">
      <w:pPr>
        <w:numPr>
          <w:ilvl w:val="0"/>
          <w:numId w:val="3"/>
        </w:numPr>
        <w:ind w:right="120"/>
      </w:pPr>
      <w:r>
        <w:t>Celebrate difference in our club or activity and not discriminate against anyone else on the grounds of age, gender, race, sexual orientation, faith or ability.</w:t>
      </w:r>
    </w:p>
    <w:p w14:paraId="42AE53E8" w14:textId="77777777" w:rsidR="001C77CA" w:rsidRDefault="001C77CA" w:rsidP="001C77CA">
      <w:pPr>
        <w:numPr>
          <w:ilvl w:val="0"/>
          <w:numId w:val="3"/>
        </w:numPr>
        <w:ind w:right="120"/>
      </w:pPr>
      <w:r>
        <w:t>Understand that the use of abusive or inappropriate language, bullying, physical violence or any other behaviour which hurts others will not be tolerated by the club.</w:t>
      </w:r>
    </w:p>
    <w:p w14:paraId="729FB126" w14:textId="0F64268C" w:rsidR="00FB7A37" w:rsidRDefault="00FB7A37" w:rsidP="00FB7A37">
      <w:pPr>
        <w:numPr>
          <w:ilvl w:val="0"/>
          <w:numId w:val="3"/>
        </w:numPr>
        <w:ind w:right="120"/>
      </w:pPr>
      <w:r>
        <w:t>Not use any device to take photographs or video footage of others in the changing rooms or cubicles.</w:t>
      </w:r>
    </w:p>
    <w:p w14:paraId="735BF99C" w14:textId="54C0C922" w:rsidR="00FB7A37" w:rsidRDefault="00127C08" w:rsidP="00FB7A37">
      <w:pPr>
        <w:numPr>
          <w:ilvl w:val="0"/>
          <w:numId w:val="3"/>
        </w:numPr>
        <w:ind w:right="120"/>
      </w:pPr>
      <w:r>
        <w:t>Immediately report</w:t>
      </w:r>
      <w:r w:rsidR="00FB7A37">
        <w:t xml:space="preserve"> any concerns you have about others taking photographs or footage of others in the changing rooms or poolside.</w:t>
      </w:r>
    </w:p>
    <w:p w14:paraId="1917168C" w14:textId="77777777" w:rsidR="003A7F49" w:rsidRDefault="003A7F49" w:rsidP="003A7F49">
      <w:pPr>
        <w:numPr>
          <w:ilvl w:val="0"/>
          <w:numId w:val="3"/>
        </w:numPr>
        <w:ind w:right="120"/>
      </w:pPr>
      <w:r>
        <w:t>Understand that poor behaviour may result in the club taking disciplinary action against you. Any behaviour which may be a criminal offence will be reported to police by the club.</w:t>
      </w:r>
    </w:p>
    <w:p w14:paraId="7164EAA6" w14:textId="2BC6F7FE" w:rsidR="003A7F49" w:rsidRDefault="003A7F49" w:rsidP="00015E30">
      <w:pPr>
        <w:numPr>
          <w:ilvl w:val="0"/>
          <w:numId w:val="3"/>
        </w:numPr>
        <w:ind w:right="120"/>
      </w:pPr>
      <w:r>
        <w:t>Report any incidents of bullying or unkind behaviour to the club, even if you’re just a witness.</w:t>
      </w:r>
    </w:p>
    <w:p w14:paraId="478AE67A" w14:textId="77777777" w:rsidR="003A7F49" w:rsidRDefault="003A7F49" w:rsidP="003A7F49">
      <w:pPr>
        <w:numPr>
          <w:ilvl w:val="0"/>
          <w:numId w:val="3"/>
        </w:numPr>
        <w:ind w:right="120"/>
      </w:pPr>
      <w:r>
        <w:t>Respect the children and adults competing for other teams at competitions.</w:t>
      </w:r>
    </w:p>
    <w:p w14:paraId="36B8C00C" w14:textId="77777777" w:rsidR="003A7F49" w:rsidRDefault="003A7F49" w:rsidP="003A7F49">
      <w:pPr>
        <w:numPr>
          <w:ilvl w:val="0"/>
          <w:numId w:val="3"/>
        </w:numPr>
        <w:ind w:right="120"/>
      </w:pPr>
      <w:r>
        <w:t>Respect the committee members, coaching and teaching team and all volunteer helpers at the club.</w:t>
      </w:r>
    </w:p>
    <w:p w14:paraId="714BA384" w14:textId="777411A2" w:rsidR="00415737" w:rsidRPr="00634D7C" w:rsidRDefault="00415737" w:rsidP="00EA4A56">
      <w:pPr>
        <w:pStyle w:val="SEBodytext"/>
        <w:numPr>
          <w:ilvl w:val="0"/>
          <w:numId w:val="3"/>
        </w:numPr>
        <w:divId w:val="1450858104"/>
        <w:rPr>
          <w:rFonts w:ascii="Times New Roman" w:hAnsi="Times New Roman" w:cs="Times New Roman"/>
          <w:szCs w:val="22"/>
        </w:rPr>
      </w:pPr>
      <w:r w:rsidRPr="00634D7C">
        <w:rPr>
          <w:rFonts w:ascii="Times New Roman" w:hAnsi="Times New Roman" w:cs="Times New Roman"/>
          <w:szCs w:val="22"/>
        </w:rPr>
        <w:t xml:space="preserve">Be aware of </w:t>
      </w:r>
      <w:proofErr w:type="spellStart"/>
      <w:r w:rsidRPr="00634D7C">
        <w:rPr>
          <w:rFonts w:ascii="Times New Roman" w:hAnsi="Times New Roman" w:cs="Times New Roman"/>
          <w:szCs w:val="22"/>
        </w:rPr>
        <w:t>Wavepower</w:t>
      </w:r>
      <w:proofErr w:type="spellEnd"/>
      <w:r w:rsidRPr="00634D7C">
        <w:rPr>
          <w:rFonts w:ascii="Times New Roman" w:hAnsi="Times New Roman" w:cs="Times New Roman"/>
          <w:szCs w:val="22"/>
        </w:rPr>
        <w:t xml:space="preserve"> and adhere to relevant guidance.</w:t>
      </w:r>
      <w:r w:rsidR="0026058D" w:rsidRPr="00634D7C">
        <w:rPr>
          <w:rFonts w:ascii="Times New Roman" w:eastAsia="Times New Roman" w:hAnsi="Times New Roman" w:cs="Times New Roman"/>
          <w:szCs w:val="22"/>
        </w:rPr>
        <w:t xml:space="preserve"> </w:t>
      </w:r>
      <w:proofErr w:type="spellStart"/>
      <w:r w:rsidR="0026058D" w:rsidRPr="00634D7C">
        <w:rPr>
          <w:rFonts w:ascii="Times New Roman" w:eastAsia="Times New Roman" w:hAnsi="Times New Roman" w:cs="Times New Roman"/>
          <w:szCs w:val="22"/>
        </w:rPr>
        <w:t>Wavepower</w:t>
      </w:r>
      <w:proofErr w:type="spellEnd"/>
      <w:r w:rsidR="0026058D" w:rsidRPr="00634D7C">
        <w:rPr>
          <w:rFonts w:ascii="Times New Roman" w:eastAsia="Times New Roman" w:hAnsi="Times New Roman" w:cs="Times New Roman"/>
          <w:szCs w:val="22"/>
        </w:rPr>
        <w:t xml:space="preserve"> can be found https://www.swimming.org/swimengland/wavepower-child-safeguarding-for-clubs/</w:t>
      </w:r>
    </w:p>
    <w:p w14:paraId="7C9C037E" w14:textId="50108E53" w:rsidR="00415737" w:rsidRPr="00EA4A56" w:rsidRDefault="00415737" w:rsidP="00EA4A56">
      <w:pPr>
        <w:pStyle w:val="SEBodytext"/>
        <w:numPr>
          <w:ilvl w:val="0"/>
          <w:numId w:val="3"/>
        </w:numPr>
        <w:divId w:val="1450858104"/>
        <w:rPr>
          <w:rFonts w:ascii="Times New Roman" w:hAnsi="Times New Roman" w:cs="Times New Roman"/>
        </w:rPr>
      </w:pPr>
      <w:r w:rsidRPr="00EA4A56">
        <w:rPr>
          <w:rFonts w:ascii="Times New Roman" w:hAnsi="Times New Roman" w:cs="Times New Roman"/>
        </w:rPr>
        <w:t>Adhere to the Swim England regulations, Code of Ethics, Club Constitution and rules.</w:t>
      </w:r>
    </w:p>
    <w:p w14:paraId="3FCD3819" w14:textId="77777777" w:rsidR="008A4302" w:rsidRDefault="008A4302" w:rsidP="008A4302">
      <w:pPr>
        <w:numPr>
          <w:ilvl w:val="0"/>
          <w:numId w:val="3"/>
        </w:numPr>
        <w:ind w:right="120"/>
      </w:pPr>
      <w:r>
        <w:t>Follow the rules of the club, squad or activity at all times.</w:t>
      </w:r>
    </w:p>
    <w:p w14:paraId="13871214" w14:textId="77777777" w:rsidR="008A4302" w:rsidRDefault="008A4302" w:rsidP="008A4302">
      <w:pPr>
        <w:ind w:left="1080" w:right="120" w:firstLine="0"/>
      </w:pPr>
    </w:p>
    <w:p w14:paraId="6D810DF9" w14:textId="77777777" w:rsidR="00EA4A56" w:rsidRDefault="00EA4A56" w:rsidP="00EA4A56">
      <w:pPr>
        <w:spacing w:after="0" w:line="259" w:lineRule="auto"/>
        <w:ind w:left="0" w:firstLine="0"/>
        <w:rPr>
          <w:bCs/>
          <w:color w:val="000000"/>
          <w:u w:color="000000"/>
        </w:rPr>
      </w:pPr>
    </w:p>
    <w:p w14:paraId="7C7AC587" w14:textId="1FA73AA2" w:rsidR="00EC4DC2" w:rsidRPr="008126C5" w:rsidRDefault="008126C5" w:rsidP="00EA4A56">
      <w:pPr>
        <w:spacing w:after="0" w:line="259" w:lineRule="auto"/>
        <w:ind w:left="720" w:firstLine="0"/>
        <w:rPr>
          <w:b/>
          <w:color w:val="000000"/>
          <w:sz w:val="24"/>
          <w:szCs w:val="24"/>
          <w:u w:color="000000"/>
        </w:rPr>
      </w:pPr>
      <w:r w:rsidRPr="008126C5">
        <w:rPr>
          <w:b/>
          <w:color w:val="000000"/>
          <w:sz w:val="24"/>
          <w:szCs w:val="24"/>
          <w:u w:color="000000"/>
        </w:rPr>
        <w:t>Swimming training</w:t>
      </w:r>
    </w:p>
    <w:p w14:paraId="3B753F78" w14:textId="767689C0" w:rsidR="00140CDD" w:rsidRDefault="00F33BAC" w:rsidP="00140CDD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Make your coach aware if you have difficulties attending training sessions as laid down for your squad. </w:t>
      </w:r>
    </w:p>
    <w:p w14:paraId="1FECCB3C" w14:textId="0E511D9F" w:rsidR="00A711F2" w:rsidRDefault="00A711F2" w:rsidP="00B52DC7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Arrive on time for training sessions, and if you are late report to your coach before entering the water. Repeated patterns of lateness will be addressed with parents/guardians</w:t>
      </w:r>
      <w:r w:rsidR="00487E96">
        <w:rPr>
          <w:bCs/>
          <w:color w:val="000000"/>
          <w:u w:color="000000"/>
        </w:rPr>
        <w:t>.</w:t>
      </w:r>
      <w:r>
        <w:rPr>
          <w:bCs/>
          <w:color w:val="000000"/>
          <w:u w:color="000000"/>
        </w:rPr>
        <w:t xml:space="preserve"> Punctuality is important both for safety and growth. </w:t>
      </w:r>
    </w:p>
    <w:p w14:paraId="1A33F58D" w14:textId="31427F40" w:rsidR="00407229" w:rsidRPr="00B52DC7" w:rsidRDefault="00F16852" w:rsidP="00B52DC7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Aim to attend</w:t>
      </w:r>
      <w:r w:rsidR="00407229">
        <w:rPr>
          <w:bCs/>
          <w:color w:val="000000"/>
          <w:u w:color="000000"/>
        </w:rPr>
        <w:t xml:space="preserve"> the FULL training session, and inform the Head Coach in advance of the session if you feel </w:t>
      </w:r>
      <w:r>
        <w:rPr>
          <w:bCs/>
          <w:color w:val="000000"/>
          <w:u w:color="000000"/>
        </w:rPr>
        <w:t xml:space="preserve">this will not be possible. </w:t>
      </w:r>
    </w:p>
    <w:p w14:paraId="78716D37" w14:textId="4A696AF5" w:rsidR="00752558" w:rsidRDefault="00310CBA" w:rsidP="00140CDD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Attend the required number of sessions </w:t>
      </w:r>
      <w:r w:rsidR="00C63E5A">
        <w:rPr>
          <w:bCs/>
          <w:color w:val="000000"/>
          <w:u w:color="000000"/>
        </w:rPr>
        <w:t xml:space="preserve">as laid down for your squad. </w:t>
      </w:r>
      <w:r w:rsidR="00A317CF">
        <w:rPr>
          <w:bCs/>
          <w:color w:val="000000"/>
          <w:u w:color="000000"/>
        </w:rPr>
        <w:t>‘</w:t>
      </w:r>
      <w:r w:rsidR="00A317CF">
        <w:rPr>
          <w:bCs/>
          <w:i/>
          <w:iCs/>
          <w:color w:val="000000"/>
          <w:u w:color="000000"/>
        </w:rPr>
        <w:t>Development Squad’</w:t>
      </w:r>
      <w:r w:rsidR="00AF42DA">
        <w:rPr>
          <w:bCs/>
          <w:i/>
          <w:iCs/>
          <w:color w:val="000000"/>
          <w:u w:color="000000"/>
        </w:rPr>
        <w:t xml:space="preserve"> </w:t>
      </w:r>
      <w:r w:rsidR="00AF42DA">
        <w:rPr>
          <w:bCs/>
          <w:color w:val="000000"/>
          <w:u w:color="000000"/>
        </w:rPr>
        <w:t xml:space="preserve">swimmers must attend a minimum of 2 sessions per week. </w:t>
      </w:r>
      <w:r w:rsidR="00AF42DA">
        <w:rPr>
          <w:bCs/>
          <w:i/>
          <w:iCs/>
          <w:color w:val="000000"/>
          <w:u w:color="000000"/>
        </w:rPr>
        <w:t xml:space="preserve">‘Performance Squad’ </w:t>
      </w:r>
      <w:r w:rsidR="00AF42DA">
        <w:rPr>
          <w:bCs/>
          <w:color w:val="000000"/>
          <w:u w:color="000000"/>
        </w:rPr>
        <w:t xml:space="preserve">swimmers must attend a minimum of 3 sessions per week. </w:t>
      </w:r>
      <w:r w:rsidR="00097F0A">
        <w:rPr>
          <w:bCs/>
          <w:i/>
          <w:iCs/>
          <w:color w:val="000000"/>
          <w:u w:color="000000"/>
        </w:rPr>
        <w:t xml:space="preserve">‘Dual Club’ </w:t>
      </w:r>
      <w:r w:rsidR="00097F0A">
        <w:rPr>
          <w:bCs/>
          <w:color w:val="000000"/>
          <w:u w:color="000000"/>
        </w:rPr>
        <w:t>swimmers must attend a minimum of 3 sessions per week</w:t>
      </w:r>
      <w:r w:rsidR="00D80500">
        <w:rPr>
          <w:bCs/>
          <w:color w:val="000000"/>
          <w:u w:color="000000"/>
        </w:rPr>
        <w:t xml:space="preserve"> with Market Drayton Swimming Club</w:t>
      </w:r>
      <w:r w:rsidR="0024530C">
        <w:rPr>
          <w:bCs/>
          <w:color w:val="000000"/>
          <w:u w:color="000000"/>
        </w:rPr>
        <w:t xml:space="preserve"> </w:t>
      </w:r>
      <w:r w:rsidR="002B58E1">
        <w:rPr>
          <w:bCs/>
          <w:color w:val="000000"/>
          <w:u w:color="000000"/>
        </w:rPr>
        <w:t>(MDSC)</w:t>
      </w:r>
      <w:r w:rsidR="00434BD2">
        <w:rPr>
          <w:bCs/>
          <w:color w:val="000000"/>
          <w:u w:color="000000"/>
        </w:rPr>
        <w:t xml:space="preserve"> on top of </w:t>
      </w:r>
      <w:r w:rsidR="00D16CF8">
        <w:rPr>
          <w:bCs/>
          <w:color w:val="000000"/>
          <w:u w:color="000000"/>
        </w:rPr>
        <w:t xml:space="preserve">the </w:t>
      </w:r>
      <w:r w:rsidR="00434BD2">
        <w:rPr>
          <w:bCs/>
          <w:color w:val="000000"/>
          <w:u w:color="000000"/>
        </w:rPr>
        <w:t>training they may undertake elsewhere</w:t>
      </w:r>
      <w:r w:rsidR="00D80500">
        <w:rPr>
          <w:bCs/>
          <w:color w:val="000000"/>
          <w:u w:color="000000"/>
        </w:rPr>
        <w:t xml:space="preserve">. </w:t>
      </w:r>
      <w:r w:rsidR="00871682">
        <w:rPr>
          <w:bCs/>
          <w:color w:val="000000"/>
          <w:u w:color="000000"/>
        </w:rPr>
        <w:t>Swimmers failing to meet these requirements will be first supported to do so</w:t>
      </w:r>
      <w:r w:rsidR="002510FD">
        <w:rPr>
          <w:bCs/>
          <w:color w:val="000000"/>
          <w:u w:color="000000"/>
        </w:rPr>
        <w:t xml:space="preserve"> within a given time frame. If a swimmer continues to fall short of</w:t>
      </w:r>
      <w:r w:rsidR="00EA2AA4">
        <w:rPr>
          <w:bCs/>
          <w:color w:val="000000"/>
          <w:u w:color="000000"/>
        </w:rPr>
        <w:t xml:space="preserve"> the above</w:t>
      </w:r>
      <w:r w:rsidR="002510FD">
        <w:rPr>
          <w:bCs/>
          <w:color w:val="000000"/>
          <w:u w:color="000000"/>
        </w:rPr>
        <w:t xml:space="preserve"> requirements</w:t>
      </w:r>
      <w:r w:rsidR="00EA2AA4">
        <w:rPr>
          <w:bCs/>
          <w:color w:val="000000"/>
          <w:u w:color="000000"/>
        </w:rPr>
        <w:t>, then</w:t>
      </w:r>
      <w:r w:rsidR="002510FD">
        <w:rPr>
          <w:bCs/>
          <w:color w:val="000000"/>
          <w:u w:color="000000"/>
        </w:rPr>
        <w:t xml:space="preserve"> </w:t>
      </w:r>
      <w:r w:rsidR="00B52DC7">
        <w:rPr>
          <w:bCs/>
          <w:color w:val="000000"/>
          <w:u w:color="000000"/>
        </w:rPr>
        <w:t>their</w:t>
      </w:r>
      <w:r w:rsidR="002510FD">
        <w:rPr>
          <w:bCs/>
          <w:color w:val="000000"/>
          <w:u w:color="000000"/>
        </w:rPr>
        <w:t xml:space="preserve"> place </w:t>
      </w:r>
      <w:r w:rsidR="0024530C">
        <w:rPr>
          <w:bCs/>
          <w:color w:val="000000"/>
          <w:u w:color="000000"/>
        </w:rPr>
        <w:t xml:space="preserve">at MDSC </w:t>
      </w:r>
      <w:r w:rsidR="002510FD">
        <w:rPr>
          <w:bCs/>
          <w:color w:val="000000"/>
          <w:u w:color="000000"/>
        </w:rPr>
        <w:t xml:space="preserve">will be withdrawn. </w:t>
      </w:r>
    </w:p>
    <w:p w14:paraId="102DB6A0" w14:textId="32DCD700" w:rsidR="009F3D93" w:rsidRPr="004E4A73" w:rsidRDefault="00F16DA4" w:rsidP="004E4A73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Keep the club informed and updated regarding absences. </w:t>
      </w:r>
      <w:r w:rsidR="00596374">
        <w:rPr>
          <w:bCs/>
          <w:color w:val="000000"/>
          <w:u w:color="000000"/>
        </w:rPr>
        <w:t xml:space="preserve">If you are absent for </w:t>
      </w:r>
      <w:r w:rsidR="006A0C97">
        <w:rPr>
          <w:bCs/>
          <w:color w:val="000000"/>
          <w:u w:color="000000"/>
        </w:rPr>
        <w:t>3</w:t>
      </w:r>
      <w:r w:rsidR="00596374">
        <w:rPr>
          <w:bCs/>
          <w:color w:val="000000"/>
          <w:u w:color="000000"/>
        </w:rPr>
        <w:t xml:space="preserve"> consecutive weeks without reason, your place within the club may become void. </w:t>
      </w:r>
      <w:r w:rsidR="00A678F2">
        <w:rPr>
          <w:bCs/>
          <w:color w:val="000000"/>
          <w:u w:color="000000"/>
        </w:rPr>
        <w:t xml:space="preserve">Absences are of course acceptable under </w:t>
      </w:r>
      <w:r w:rsidR="007B4EEE">
        <w:rPr>
          <w:bCs/>
          <w:color w:val="000000"/>
          <w:u w:color="000000"/>
        </w:rPr>
        <w:t xml:space="preserve">certain circumstances, which may include, but are not limited to, injury or medical </w:t>
      </w:r>
      <w:r w:rsidR="00CE0A7D">
        <w:rPr>
          <w:bCs/>
          <w:color w:val="000000"/>
          <w:u w:color="000000"/>
        </w:rPr>
        <w:t xml:space="preserve">issues. </w:t>
      </w:r>
    </w:p>
    <w:p w14:paraId="6765ABB5" w14:textId="4BDB8039" w:rsidR="00F33BAC" w:rsidRDefault="0041625D" w:rsidP="00140CDD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Ensure you have the correct ‘swim equipment’ with you as </w:t>
      </w:r>
      <w:r w:rsidR="0064694A">
        <w:rPr>
          <w:bCs/>
          <w:color w:val="000000"/>
          <w:u w:color="000000"/>
        </w:rPr>
        <w:t>laid down by your coach. This may include</w:t>
      </w:r>
      <w:r w:rsidR="00C91BEE">
        <w:rPr>
          <w:bCs/>
          <w:color w:val="000000"/>
          <w:u w:color="000000"/>
        </w:rPr>
        <w:t>,</w:t>
      </w:r>
      <w:r w:rsidR="0064694A">
        <w:rPr>
          <w:bCs/>
          <w:color w:val="000000"/>
          <w:u w:color="000000"/>
        </w:rPr>
        <w:t xml:space="preserve"> but is not limited to</w:t>
      </w:r>
      <w:r w:rsidR="00C91BEE">
        <w:rPr>
          <w:bCs/>
          <w:color w:val="000000"/>
          <w:u w:color="000000"/>
        </w:rPr>
        <w:t>,</w:t>
      </w:r>
      <w:r w:rsidR="0064694A">
        <w:rPr>
          <w:bCs/>
          <w:color w:val="000000"/>
          <w:u w:color="000000"/>
        </w:rPr>
        <w:t xml:space="preserve"> </w:t>
      </w:r>
      <w:r w:rsidR="00685249">
        <w:rPr>
          <w:bCs/>
          <w:color w:val="000000"/>
          <w:u w:color="000000"/>
        </w:rPr>
        <w:t xml:space="preserve">goggles, hats, kick boards, pull buoys, fins, paddles and snorkels. </w:t>
      </w:r>
      <w:r w:rsidR="00753269">
        <w:rPr>
          <w:bCs/>
          <w:color w:val="000000"/>
          <w:u w:color="000000"/>
        </w:rPr>
        <w:t xml:space="preserve">The club has a selection of spare kit. It is your responsibility to collect this BEFORE the beginning of the session. </w:t>
      </w:r>
    </w:p>
    <w:p w14:paraId="66A7BF46" w14:textId="4BADFE8C" w:rsidR="009011D9" w:rsidRDefault="009E0480" w:rsidP="00140CDD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Always</w:t>
      </w:r>
      <w:r w:rsidR="00E91E09">
        <w:rPr>
          <w:bCs/>
          <w:color w:val="000000"/>
          <w:u w:color="000000"/>
        </w:rPr>
        <w:t xml:space="preserve"> listen and</w:t>
      </w:r>
      <w:r>
        <w:rPr>
          <w:bCs/>
          <w:color w:val="000000"/>
          <w:u w:color="000000"/>
        </w:rPr>
        <w:t xml:space="preserve"> obey the instructions given to you by a coach</w:t>
      </w:r>
      <w:r w:rsidR="00E91E09">
        <w:rPr>
          <w:bCs/>
          <w:color w:val="000000"/>
          <w:u w:color="000000"/>
        </w:rPr>
        <w:t xml:space="preserve">. This is to ensure the safety of ALL swimmers. </w:t>
      </w:r>
    </w:p>
    <w:p w14:paraId="7CE1BCBF" w14:textId="52D51962" w:rsidR="000D3B0E" w:rsidRDefault="000D3B0E" w:rsidP="00140CDD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Not obstruct the lane, and to keep moving </w:t>
      </w:r>
      <w:r w:rsidR="003C054E">
        <w:rPr>
          <w:bCs/>
          <w:color w:val="000000"/>
          <w:u w:color="000000"/>
        </w:rPr>
        <w:t xml:space="preserve">– swimming to the wall before stopping. </w:t>
      </w:r>
    </w:p>
    <w:p w14:paraId="32F625D9" w14:textId="3936721F" w:rsidR="00C23BB0" w:rsidRDefault="00C23BB0" w:rsidP="00140CDD">
      <w:pPr>
        <w:pStyle w:val="ListParagraph"/>
        <w:numPr>
          <w:ilvl w:val="0"/>
          <w:numId w:val="5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Not pull on the lane ropes, as this could injure yourself or others, and cause damage to the equipment. </w:t>
      </w:r>
    </w:p>
    <w:p w14:paraId="72CD593D" w14:textId="77777777" w:rsidR="00C77A6D" w:rsidRDefault="00C77A6D" w:rsidP="00C77A6D">
      <w:pPr>
        <w:spacing w:after="0" w:line="259" w:lineRule="auto"/>
        <w:rPr>
          <w:bCs/>
          <w:color w:val="000000"/>
          <w:u w:color="000000"/>
        </w:rPr>
      </w:pPr>
    </w:p>
    <w:p w14:paraId="3E9FF4D2" w14:textId="6A13E2E5" w:rsidR="00C77A6D" w:rsidRDefault="00C77A6D" w:rsidP="00C77A6D">
      <w:pPr>
        <w:spacing w:after="0" w:line="259" w:lineRule="auto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Competitions</w:t>
      </w:r>
    </w:p>
    <w:p w14:paraId="16A0952D" w14:textId="15E5BF56" w:rsidR="00C77A6D" w:rsidRDefault="0090194A" w:rsidP="0090194A">
      <w:pPr>
        <w:pStyle w:val="ListParagraph"/>
        <w:numPr>
          <w:ilvl w:val="0"/>
          <w:numId w:val="6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Race at a minimum of 3 </w:t>
      </w:r>
      <w:r w:rsidR="00AC0223">
        <w:rPr>
          <w:bCs/>
          <w:color w:val="000000"/>
          <w:u w:color="000000"/>
        </w:rPr>
        <w:t>competitions</w:t>
      </w:r>
      <w:r>
        <w:rPr>
          <w:bCs/>
          <w:color w:val="000000"/>
          <w:u w:color="000000"/>
        </w:rPr>
        <w:t xml:space="preserve"> per year</w:t>
      </w:r>
      <w:r w:rsidR="00AC0223">
        <w:rPr>
          <w:bCs/>
          <w:color w:val="000000"/>
          <w:u w:color="000000"/>
        </w:rPr>
        <w:t>,</w:t>
      </w:r>
      <w:r>
        <w:rPr>
          <w:bCs/>
          <w:color w:val="000000"/>
          <w:u w:color="000000"/>
        </w:rPr>
        <w:t xml:space="preserve"> as set out by the Head Coach</w:t>
      </w:r>
      <w:r w:rsidR="00AC0223">
        <w:rPr>
          <w:bCs/>
          <w:color w:val="000000"/>
          <w:u w:color="000000"/>
        </w:rPr>
        <w:t>,</w:t>
      </w:r>
      <w:r>
        <w:rPr>
          <w:bCs/>
          <w:color w:val="000000"/>
          <w:u w:color="000000"/>
        </w:rPr>
        <w:t xml:space="preserve"> </w:t>
      </w:r>
      <w:r w:rsidR="00884D28">
        <w:rPr>
          <w:bCs/>
          <w:color w:val="000000"/>
          <w:u w:color="000000"/>
        </w:rPr>
        <w:t xml:space="preserve">if you are in the </w:t>
      </w:r>
      <w:r w:rsidR="00884D28">
        <w:rPr>
          <w:bCs/>
          <w:i/>
          <w:iCs/>
          <w:color w:val="000000"/>
          <w:u w:color="000000"/>
        </w:rPr>
        <w:t xml:space="preserve">‘Performance Squad’ </w:t>
      </w:r>
      <w:r>
        <w:rPr>
          <w:bCs/>
          <w:color w:val="000000"/>
          <w:u w:color="000000"/>
        </w:rPr>
        <w:t>(th</w:t>
      </w:r>
      <w:r w:rsidR="00AC0223">
        <w:rPr>
          <w:bCs/>
          <w:color w:val="000000"/>
          <w:u w:color="000000"/>
        </w:rPr>
        <w:t>ese</w:t>
      </w:r>
      <w:r>
        <w:rPr>
          <w:bCs/>
          <w:color w:val="000000"/>
          <w:u w:color="000000"/>
        </w:rPr>
        <w:t xml:space="preserve"> will be known as ‘Targeted Meets’)</w:t>
      </w:r>
      <w:r w:rsidR="00884D28">
        <w:rPr>
          <w:bCs/>
          <w:color w:val="000000"/>
          <w:u w:color="000000"/>
        </w:rPr>
        <w:t xml:space="preserve">. </w:t>
      </w:r>
      <w:r w:rsidR="005F6A5F">
        <w:rPr>
          <w:bCs/>
          <w:i/>
          <w:iCs/>
          <w:color w:val="000000"/>
          <w:u w:color="000000"/>
        </w:rPr>
        <w:t xml:space="preserve">‘Development Squad’ </w:t>
      </w:r>
      <w:r w:rsidR="005F6A5F" w:rsidRPr="00A672BB">
        <w:rPr>
          <w:bCs/>
          <w:color w:val="000000"/>
          <w:u w:color="000000"/>
        </w:rPr>
        <w:t xml:space="preserve">swimmers are encouraged to attend as many competitions as they </w:t>
      </w:r>
      <w:r w:rsidR="00A672BB" w:rsidRPr="00A672BB">
        <w:rPr>
          <w:bCs/>
          <w:color w:val="000000"/>
          <w:u w:color="000000"/>
        </w:rPr>
        <w:t xml:space="preserve">desire. </w:t>
      </w:r>
    </w:p>
    <w:p w14:paraId="4090EBD1" w14:textId="55EDF458" w:rsidR="00B30CF0" w:rsidRDefault="00B30CF0" w:rsidP="00B30CF0">
      <w:pPr>
        <w:numPr>
          <w:ilvl w:val="0"/>
          <w:numId w:val="6"/>
        </w:numPr>
        <w:ind w:right="120"/>
      </w:pPr>
      <w:r>
        <w:t xml:space="preserve">Make it to training and competitions on time </w:t>
      </w:r>
      <w:r w:rsidR="006E690E">
        <w:t xml:space="preserve">(as decided by the Head Coach) </w:t>
      </w:r>
      <w:r>
        <w:t>and if you’re running late, let a member of the club know.</w:t>
      </w:r>
    </w:p>
    <w:p w14:paraId="493AC111" w14:textId="72DE4FBA" w:rsidR="00B30CF0" w:rsidRDefault="00B30CF0" w:rsidP="00B30CF0">
      <w:pPr>
        <w:numPr>
          <w:ilvl w:val="0"/>
          <w:numId w:val="6"/>
        </w:numPr>
        <w:ind w:right="120"/>
      </w:pPr>
      <w:r>
        <w:t>Not wander off, or leave a competition without telling your coach or team manager.</w:t>
      </w:r>
    </w:p>
    <w:p w14:paraId="715CA51C" w14:textId="48ACBB04" w:rsidR="005A1EF9" w:rsidRDefault="005A1EF9" w:rsidP="00B30CF0">
      <w:pPr>
        <w:numPr>
          <w:ilvl w:val="0"/>
          <w:numId w:val="6"/>
        </w:numPr>
        <w:ind w:right="120"/>
      </w:pPr>
      <w:r>
        <w:t xml:space="preserve">Understand that whilst at a competition, coaches and team managers </w:t>
      </w:r>
      <w:r w:rsidR="00190AD5">
        <w:t xml:space="preserve">are in </w:t>
      </w:r>
      <w:r>
        <w:t xml:space="preserve"> Loco Parentis. </w:t>
      </w:r>
    </w:p>
    <w:p w14:paraId="2262BA47" w14:textId="1742D099" w:rsidR="00B30CF0" w:rsidRDefault="00E3753D" w:rsidP="0090194A">
      <w:pPr>
        <w:pStyle w:val="ListParagraph"/>
        <w:numPr>
          <w:ilvl w:val="0"/>
          <w:numId w:val="6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Know the races you will be swimming </w:t>
      </w:r>
      <w:r w:rsidR="00EB0CB1">
        <w:rPr>
          <w:bCs/>
          <w:color w:val="000000"/>
          <w:u w:color="000000"/>
        </w:rPr>
        <w:t xml:space="preserve">in the session BEFORE you arrive at the venue. </w:t>
      </w:r>
      <w:r w:rsidR="002073EC">
        <w:rPr>
          <w:bCs/>
          <w:color w:val="000000"/>
          <w:u w:color="000000"/>
        </w:rPr>
        <w:t xml:space="preserve">It is your responsibility. </w:t>
      </w:r>
    </w:p>
    <w:p w14:paraId="08CEF3E8" w14:textId="3B5C59D5" w:rsidR="002073EC" w:rsidRDefault="002073EC" w:rsidP="0090194A">
      <w:pPr>
        <w:pStyle w:val="ListParagraph"/>
        <w:numPr>
          <w:ilvl w:val="0"/>
          <w:numId w:val="6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Wear the correct MDSC uniform. </w:t>
      </w:r>
      <w:r w:rsidR="008923FB">
        <w:rPr>
          <w:bCs/>
          <w:color w:val="000000"/>
          <w:u w:color="000000"/>
        </w:rPr>
        <w:t xml:space="preserve">Swimmers MUST race wearing an MDSC hat. Swimmers are encouraged to wear club kit </w:t>
      </w:r>
      <w:r w:rsidR="00EF0E1D">
        <w:rPr>
          <w:bCs/>
          <w:color w:val="000000"/>
          <w:u w:color="000000"/>
        </w:rPr>
        <w:t xml:space="preserve">where possible. Though they are free to wear non-uniform attire, which is suitable, too. </w:t>
      </w:r>
    </w:p>
    <w:p w14:paraId="3B7A306F" w14:textId="2D16608A" w:rsidR="00574026" w:rsidRPr="00A672BB" w:rsidRDefault="00574026" w:rsidP="0090194A">
      <w:pPr>
        <w:pStyle w:val="ListParagraph"/>
        <w:numPr>
          <w:ilvl w:val="0"/>
          <w:numId w:val="6"/>
        </w:numPr>
        <w:spacing w:after="0" w:line="259" w:lineRule="auto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Support all members of your team, and understand that </w:t>
      </w:r>
      <w:r w:rsidR="00321EBC">
        <w:rPr>
          <w:bCs/>
          <w:color w:val="000000"/>
          <w:u w:color="000000"/>
        </w:rPr>
        <w:t xml:space="preserve">some performance may not be wished for. </w:t>
      </w:r>
    </w:p>
    <w:p w14:paraId="0F36F278" w14:textId="7B824E5F" w:rsidR="004536B6" w:rsidRDefault="004536B6" w:rsidP="00587FE4">
      <w:pPr>
        <w:ind w:left="0" w:right="120" w:firstLine="0"/>
      </w:pPr>
    </w:p>
    <w:p w14:paraId="4A008ECE" w14:textId="77777777" w:rsidR="004536B6" w:rsidRDefault="00321EBC">
      <w:pPr>
        <w:spacing w:after="0" w:line="237" w:lineRule="auto"/>
        <w:ind w:left="0" w:firstLine="0"/>
        <w:rPr>
          <w:b/>
        </w:rPr>
      </w:pPr>
      <w:r>
        <w:rPr>
          <w:b/>
        </w:rPr>
        <w:lastRenderedPageBreak/>
        <w:t>Breaches of this Code of Conduct may result in disciplinary action being taken against you by the club committee.</w:t>
      </w:r>
    </w:p>
    <w:tbl>
      <w:tblPr>
        <w:tblStyle w:val="TableGridLight"/>
        <w:tblW w:w="0" w:type="auto"/>
        <w:tblInd w:w="0" w:type="dxa"/>
        <w:shd w:val="clear" w:color="auto" w:fill="FFFFFF" w:themeFill="background1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030"/>
      </w:tblGrid>
      <w:tr w:rsidR="003E796F" w:rsidRPr="003E796F" w14:paraId="3728F21F" w14:textId="77777777">
        <w:trPr>
          <w:divId w:val="721710629"/>
          <w:trHeight w:val="25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hideMark/>
          </w:tcPr>
          <w:p w14:paraId="66911B88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  <w:r w:rsidRPr="003E796F"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  <w:t>Signature of the child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DA2777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</w:p>
        </w:tc>
      </w:tr>
      <w:tr w:rsidR="003E796F" w:rsidRPr="003E796F" w14:paraId="0BDE1F0B" w14:textId="77777777">
        <w:trPr>
          <w:divId w:val="721710629"/>
          <w:trHeight w:val="25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hideMark/>
          </w:tcPr>
          <w:p w14:paraId="38DD6CB3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  <w:r w:rsidRPr="003E796F"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  <w:t>Signature of parent/guardian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19FD5E9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</w:p>
        </w:tc>
      </w:tr>
      <w:tr w:rsidR="003E796F" w:rsidRPr="003E796F" w14:paraId="053D7334" w14:textId="77777777">
        <w:trPr>
          <w:divId w:val="721710629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6359A2D7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  <w:r w:rsidRPr="003E796F"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  <w:t>Date</w:t>
            </w:r>
          </w:p>
          <w:p w14:paraId="00C8F4A4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5DE596" w14:textId="77777777" w:rsidR="003E796F" w:rsidRPr="003E796F" w:rsidRDefault="003E796F" w:rsidP="003E796F">
            <w:pPr>
              <w:spacing w:after="0" w:line="240" w:lineRule="auto"/>
              <w:ind w:left="0" w:firstLine="0"/>
              <w:rPr>
                <w:rFonts w:ascii="Arial" w:eastAsiaTheme="minorEastAsia" w:hAnsi="Arial" w:cstheme="minorBidi"/>
                <w:color w:val="000000" w:themeColor="text1"/>
                <w:lang w:val="en-US" w:bidi="ar-SA"/>
              </w:rPr>
            </w:pPr>
          </w:p>
        </w:tc>
      </w:tr>
    </w:tbl>
    <w:p w14:paraId="21794A50" w14:textId="77777777" w:rsidR="003E796F" w:rsidRPr="003E796F" w:rsidRDefault="003E796F" w:rsidP="003E796F">
      <w:pPr>
        <w:spacing w:after="0" w:line="240" w:lineRule="auto"/>
        <w:ind w:left="0" w:firstLine="0"/>
        <w:divId w:val="721710629"/>
        <w:rPr>
          <w:rFonts w:ascii="Arial" w:eastAsiaTheme="minorEastAsia" w:hAnsi="Arial" w:cstheme="minorBidi"/>
          <w:color w:val="000000" w:themeColor="text1"/>
          <w:kern w:val="0"/>
          <w:szCs w:val="24"/>
          <w:lang w:val="en-US" w:eastAsia="en-US" w:bidi="ar-SA"/>
          <w14:ligatures w14:val="none"/>
        </w:rPr>
      </w:pPr>
    </w:p>
    <w:p w14:paraId="5D1C90C3" w14:textId="77777777" w:rsidR="00587FE4" w:rsidRDefault="00587FE4">
      <w:pPr>
        <w:spacing w:after="0" w:line="237" w:lineRule="auto"/>
        <w:ind w:left="0" w:firstLine="0"/>
      </w:pPr>
    </w:p>
    <w:sectPr w:rsidR="00587FE4">
      <w:pgSz w:w="11900" w:h="16840"/>
      <w:pgMar w:top="2411" w:right="1192" w:bottom="175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401"/>
    <w:multiLevelType w:val="hybridMultilevel"/>
    <w:tmpl w:val="FFFFFFFF"/>
    <w:lvl w:ilvl="0" w:tplc="08E44F16">
      <w:start w:val="1"/>
      <w:numFmt w:val="bullet"/>
      <w:lvlText w:val="•"/>
      <w:lvlJc w:val="left"/>
      <w:pPr>
        <w:ind w:left="1011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8F43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2623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280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85F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E0A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ABCA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EAE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EB0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A4F6D"/>
    <w:multiLevelType w:val="hybridMultilevel"/>
    <w:tmpl w:val="7DE2CF04"/>
    <w:lvl w:ilvl="0" w:tplc="0809000F">
      <w:start w:val="1"/>
      <w:numFmt w:val="decimal"/>
      <w:lvlText w:val="%1."/>
      <w:lvlJc w:val="left"/>
      <w:pPr>
        <w:ind w:left="1396" w:hanging="360"/>
      </w:pPr>
    </w:lvl>
    <w:lvl w:ilvl="1" w:tplc="08090019" w:tentative="1">
      <w:start w:val="1"/>
      <w:numFmt w:val="lowerLetter"/>
      <w:lvlText w:val="%2."/>
      <w:lvlJc w:val="left"/>
      <w:pPr>
        <w:ind w:left="2116" w:hanging="360"/>
      </w:pPr>
    </w:lvl>
    <w:lvl w:ilvl="2" w:tplc="0809001B" w:tentative="1">
      <w:start w:val="1"/>
      <w:numFmt w:val="lowerRoman"/>
      <w:lvlText w:val="%3."/>
      <w:lvlJc w:val="right"/>
      <w:pPr>
        <w:ind w:left="2836" w:hanging="180"/>
      </w:pPr>
    </w:lvl>
    <w:lvl w:ilvl="3" w:tplc="0809000F" w:tentative="1">
      <w:start w:val="1"/>
      <w:numFmt w:val="decimal"/>
      <w:lvlText w:val="%4."/>
      <w:lvlJc w:val="left"/>
      <w:pPr>
        <w:ind w:left="3556" w:hanging="360"/>
      </w:pPr>
    </w:lvl>
    <w:lvl w:ilvl="4" w:tplc="08090019" w:tentative="1">
      <w:start w:val="1"/>
      <w:numFmt w:val="lowerLetter"/>
      <w:lvlText w:val="%5."/>
      <w:lvlJc w:val="left"/>
      <w:pPr>
        <w:ind w:left="4276" w:hanging="360"/>
      </w:pPr>
    </w:lvl>
    <w:lvl w:ilvl="5" w:tplc="0809001B" w:tentative="1">
      <w:start w:val="1"/>
      <w:numFmt w:val="lowerRoman"/>
      <w:lvlText w:val="%6."/>
      <w:lvlJc w:val="right"/>
      <w:pPr>
        <w:ind w:left="4996" w:hanging="180"/>
      </w:pPr>
    </w:lvl>
    <w:lvl w:ilvl="6" w:tplc="0809000F" w:tentative="1">
      <w:start w:val="1"/>
      <w:numFmt w:val="decimal"/>
      <w:lvlText w:val="%7."/>
      <w:lvlJc w:val="left"/>
      <w:pPr>
        <w:ind w:left="5716" w:hanging="360"/>
      </w:pPr>
    </w:lvl>
    <w:lvl w:ilvl="7" w:tplc="08090019" w:tentative="1">
      <w:start w:val="1"/>
      <w:numFmt w:val="lowerLetter"/>
      <w:lvlText w:val="%8."/>
      <w:lvlJc w:val="left"/>
      <w:pPr>
        <w:ind w:left="6436" w:hanging="360"/>
      </w:pPr>
    </w:lvl>
    <w:lvl w:ilvl="8" w:tplc="08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2" w15:restartNumberingAfterBreak="0">
    <w:nsid w:val="0F2361D7"/>
    <w:multiLevelType w:val="hybridMultilevel"/>
    <w:tmpl w:val="9AD8F8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911B0"/>
    <w:multiLevelType w:val="hybridMultilevel"/>
    <w:tmpl w:val="546AFD80"/>
    <w:lvl w:ilvl="0" w:tplc="0809000F">
      <w:start w:val="1"/>
      <w:numFmt w:val="decimal"/>
      <w:lvlText w:val="%1."/>
      <w:lvlJc w:val="left"/>
      <w:pPr>
        <w:ind w:left="1011"/>
      </w:pPr>
      <w:rPr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55555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B35B3B"/>
    <w:multiLevelType w:val="hybridMultilevel"/>
    <w:tmpl w:val="3CDC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0AF7"/>
    <w:multiLevelType w:val="hybridMultilevel"/>
    <w:tmpl w:val="AE6E43D0"/>
    <w:lvl w:ilvl="0" w:tplc="0809000F">
      <w:start w:val="1"/>
      <w:numFmt w:val="decimal"/>
      <w:lvlText w:val="%1."/>
      <w:lvlJc w:val="left"/>
      <w:pPr>
        <w:ind w:left="1386" w:hanging="360"/>
      </w:pPr>
    </w:lvl>
    <w:lvl w:ilvl="1" w:tplc="08090019" w:tentative="1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6" w15:restartNumberingAfterBreak="0">
    <w:nsid w:val="68402426"/>
    <w:multiLevelType w:val="hybridMultilevel"/>
    <w:tmpl w:val="20E8B7CE"/>
    <w:lvl w:ilvl="0" w:tplc="0809000F">
      <w:start w:val="1"/>
      <w:numFmt w:val="decimal"/>
      <w:lvlText w:val="%1."/>
      <w:lvlJc w:val="left"/>
      <w:pPr>
        <w:ind w:left="1396" w:hanging="360"/>
      </w:pPr>
    </w:lvl>
    <w:lvl w:ilvl="1" w:tplc="08090019" w:tentative="1">
      <w:start w:val="1"/>
      <w:numFmt w:val="lowerLetter"/>
      <w:lvlText w:val="%2."/>
      <w:lvlJc w:val="left"/>
      <w:pPr>
        <w:ind w:left="2116" w:hanging="360"/>
      </w:pPr>
    </w:lvl>
    <w:lvl w:ilvl="2" w:tplc="0809001B" w:tentative="1">
      <w:start w:val="1"/>
      <w:numFmt w:val="lowerRoman"/>
      <w:lvlText w:val="%3."/>
      <w:lvlJc w:val="right"/>
      <w:pPr>
        <w:ind w:left="2836" w:hanging="180"/>
      </w:pPr>
    </w:lvl>
    <w:lvl w:ilvl="3" w:tplc="0809000F" w:tentative="1">
      <w:start w:val="1"/>
      <w:numFmt w:val="decimal"/>
      <w:lvlText w:val="%4."/>
      <w:lvlJc w:val="left"/>
      <w:pPr>
        <w:ind w:left="3556" w:hanging="360"/>
      </w:pPr>
    </w:lvl>
    <w:lvl w:ilvl="4" w:tplc="08090019" w:tentative="1">
      <w:start w:val="1"/>
      <w:numFmt w:val="lowerLetter"/>
      <w:lvlText w:val="%5."/>
      <w:lvlJc w:val="left"/>
      <w:pPr>
        <w:ind w:left="4276" w:hanging="360"/>
      </w:pPr>
    </w:lvl>
    <w:lvl w:ilvl="5" w:tplc="0809001B" w:tentative="1">
      <w:start w:val="1"/>
      <w:numFmt w:val="lowerRoman"/>
      <w:lvlText w:val="%6."/>
      <w:lvlJc w:val="right"/>
      <w:pPr>
        <w:ind w:left="4996" w:hanging="180"/>
      </w:pPr>
    </w:lvl>
    <w:lvl w:ilvl="6" w:tplc="0809000F" w:tentative="1">
      <w:start w:val="1"/>
      <w:numFmt w:val="decimal"/>
      <w:lvlText w:val="%7."/>
      <w:lvlJc w:val="left"/>
      <w:pPr>
        <w:ind w:left="5716" w:hanging="360"/>
      </w:pPr>
    </w:lvl>
    <w:lvl w:ilvl="7" w:tplc="08090019" w:tentative="1">
      <w:start w:val="1"/>
      <w:numFmt w:val="lowerLetter"/>
      <w:lvlText w:val="%8."/>
      <w:lvlJc w:val="left"/>
      <w:pPr>
        <w:ind w:left="6436" w:hanging="360"/>
      </w:pPr>
    </w:lvl>
    <w:lvl w:ilvl="8" w:tplc="0809001B" w:tentative="1">
      <w:start w:val="1"/>
      <w:numFmt w:val="lowerRoman"/>
      <w:lvlText w:val="%9."/>
      <w:lvlJc w:val="right"/>
      <w:pPr>
        <w:ind w:left="7156" w:hanging="180"/>
      </w:pPr>
    </w:lvl>
  </w:abstractNum>
  <w:num w:numId="1" w16cid:durableId="159807530">
    <w:abstractNumId w:val="0"/>
  </w:num>
  <w:num w:numId="2" w16cid:durableId="958488423">
    <w:abstractNumId w:val="3"/>
  </w:num>
  <w:num w:numId="3" w16cid:durableId="156187798">
    <w:abstractNumId w:val="2"/>
  </w:num>
  <w:num w:numId="4" w16cid:durableId="3672364">
    <w:abstractNumId w:val="1"/>
  </w:num>
  <w:num w:numId="5" w16cid:durableId="349531435">
    <w:abstractNumId w:val="6"/>
  </w:num>
  <w:num w:numId="6" w16cid:durableId="407574914">
    <w:abstractNumId w:val="5"/>
  </w:num>
  <w:num w:numId="7" w16cid:durableId="1384256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B6"/>
    <w:rsid w:val="00015E30"/>
    <w:rsid w:val="00097F0A"/>
    <w:rsid w:val="000D3B0E"/>
    <w:rsid w:val="00127C08"/>
    <w:rsid w:val="0013348D"/>
    <w:rsid w:val="00140CDD"/>
    <w:rsid w:val="00190AD5"/>
    <w:rsid w:val="001C77CA"/>
    <w:rsid w:val="002073EC"/>
    <w:rsid w:val="00211021"/>
    <w:rsid w:val="00213573"/>
    <w:rsid w:val="0024530C"/>
    <w:rsid w:val="002510FD"/>
    <w:rsid w:val="0026058D"/>
    <w:rsid w:val="00277F92"/>
    <w:rsid w:val="002B58E1"/>
    <w:rsid w:val="002C29F3"/>
    <w:rsid w:val="00310CBA"/>
    <w:rsid w:val="003110C0"/>
    <w:rsid w:val="00321EBC"/>
    <w:rsid w:val="003364B0"/>
    <w:rsid w:val="003A7F49"/>
    <w:rsid w:val="003C054E"/>
    <w:rsid w:val="003E796F"/>
    <w:rsid w:val="00407229"/>
    <w:rsid w:val="00415737"/>
    <w:rsid w:val="0041625D"/>
    <w:rsid w:val="00434BD2"/>
    <w:rsid w:val="0043719B"/>
    <w:rsid w:val="004536B6"/>
    <w:rsid w:val="00487E96"/>
    <w:rsid w:val="004C157A"/>
    <w:rsid w:val="004E4A73"/>
    <w:rsid w:val="004E67E9"/>
    <w:rsid w:val="004E7AF2"/>
    <w:rsid w:val="00574026"/>
    <w:rsid w:val="00587FE4"/>
    <w:rsid w:val="00596374"/>
    <w:rsid w:val="005A1EF9"/>
    <w:rsid w:val="005F6A5F"/>
    <w:rsid w:val="00634D7C"/>
    <w:rsid w:val="0064694A"/>
    <w:rsid w:val="00684592"/>
    <w:rsid w:val="00685249"/>
    <w:rsid w:val="006A0C97"/>
    <w:rsid w:val="006E690E"/>
    <w:rsid w:val="0072576C"/>
    <w:rsid w:val="00752558"/>
    <w:rsid w:val="00753269"/>
    <w:rsid w:val="007673D5"/>
    <w:rsid w:val="007A2353"/>
    <w:rsid w:val="007B4EEE"/>
    <w:rsid w:val="008126C5"/>
    <w:rsid w:val="00871682"/>
    <w:rsid w:val="00884D28"/>
    <w:rsid w:val="008923FB"/>
    <w:rsid w:val="008A4302"/>
    <w:rsid w:val="008E5751"/>
    <w:rsid w:val="009011D9"/>
    <w:rsid w:val="0090194A"/>
    <w:rsid w:val="009E0480"/>
    <w:rsid w:val="009F3D93"/>
    <w:rsid w:val="009F68F5"/>
    <w:rsid w:val="00A317CF"/>
    <w:rsid w:val="00A44F8C"/>
    <w:rsid w:val="00A547D6"/>
    <w:rsid w:val="00A672BB"/>
    <w:rsid w:val="00A678F2"/>
    <w:rsid w:val="00A711F2"/>
    <w:rsid w:val="00AC0223"/>
    <w:rsid w:val="00AF42DA"/>
    <w:rsid w:val="00B26212"/>
    <w:rsid w:val="00B30CF0"/>
    <w:rsid w:val="00B52DC7"/>
    <w:rsid w:val="00B92394"/>
    <w:rsid w:val="00BA57ED"/>
    <w:rsid w:val="00C23BB0"/>
    <w:rsid w:val="00C63E5A"/>
    <w:rsid w:val="00C77A6D"/>
    <w:rsid w:val="00C91BEE"/>
    <w:rsid w:val="00CC66C9"/>
    <w:rsid w:val="00CE0A7D"/>
    <w:rsid w:val="00CF1BE4"/>
    <w:rsid w:val="00D16CF8"/>
    <w:rsid w:val="00D80500"/>
    <w:rsid w:val="00E3753D"/>
    <w:rsid w:val="00E6478A"/>
    <w:rsid w:val="00E91E09"/>
    <w:rsid w:val="00EA2AA4"/>
    <w:rsid w:val="00EA4A56"/>
    <w:rsid w:val="00EB0CB1"/>
    <w:rsid w:val="00EC4DC2"/>
    <w:rsid w:val="00EF0E1D"/>
    <w:rsid w:val="00F16852"/>
    <w:rsid w:val="00F16DA4"/>
    <w:rsid w:val="00F33BAC"/>
    <w:rsid w:val="00F732B1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7F46F"/>
  <w15:docId w15:val="{66C7DCCE-3ACF-6D4A-A041-4E92BF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676" w:hanging="10"/>
    </w:pPr>
    <w:rPr>
      <w:rFonts w:ascii="Times New Roman" w:eastAsia="Times New Roman" w:hAnsi="Times New Roman" w:cs="Times New Roman"/>
      <w:color w:val="555555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73"/>
    <w:pPr>
      <w:ind w:left="720"/>
      <w:contextualSpacing/>
    </w:pPr>
  </w:style>
  <w:style w:type="paragraph" w:customStyle="1" w:styleId="SEBodytext">
    <w:name w:val="SE Body text"/>
    <w:basedOn w:val="Normal"/>
    <w:qFormat/>
    <w:rsid w:val="003E796F"/>
    <w:pPr>
      <w:spacing w:after="0" w:line="240" w:lineRule="auto"/>
      <w:ind w:left="0" w:firstLine="0"/>
    </w:pPr>
    <w:rPr>
      <w:rFonts w:ascii="Arial" w:eastAsiaTheme="minorEastAsia" w:hAnsi="Arial" w:cstheme="minorBidi"/>
      <w:color w:val="000000" w:themeColor="text1"/>
      <w:kern w:val="0"/>
      <w:szCs w:val="24"/>
      <w:lang w:val="en-US" w:eastAsia="en-US" w:bidi="ar-SA"/>
      <w14:ligatures w14:val="none"/>
    </w:rPr>
  </w:style>
  <w:style w:type="table" w:styleId="TableGridLight">
    <w:name w:val="Grid Table Light"/>
    <w:basedOn w:val="TableNormal"/>
    <w:uiPriority w:val="40"/>
    <w:rsid w:val="003E796F"/>
    <w:rPr>
      <w:rFonts w:ascii="Arial" w:eastAsiaTheme="minorHAnsi" w:hAnsi="Arial"/>
      <w:kern w:val="0"/>
      <w:sz w:val="21"/>
      <w:szCs w:val="24"/>
      <w:lang w:eastAsia="en-US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Farmer</dc:creator>
  <cp:keywords/>
  <cp:lastModifiedBy>carl harris</cp:lastModifiedBy>
  <cp:revision>13</cp:revision>
  <dcterms:created xsi:type="dcterms:W3CDTF">2024-08-13T12:48:00Z</dcterms:created>
  <dcterms:modified xsi:type="dcterms:W3CDTF">2024-08-15T18:08:00Z</dcterms:modified>
</cp:coreProperties>
</file>